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Style w:val="7"/>
        </w:rPr>
        <w:t>申报材料真实性承诺书</w:t>
      </w:r>
    </w:p>
    <w:p>
      <w:pPr>
        <w:rPr>
          <w:sz w:val="28"/>
          <w:szCs w:val="28"/>
        </w:rPr>
      </w:pPr>
    </w:p>
    <w:p>
      <w:pPr>
        <w:ind w:firstLine="4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本公司郑重承诺：在此次危险废物转移计划填报中，所提交的申请材料内容和所附资料均真实、合法，如果不实之处，愿负相应的法律责任，并承担由此产生的一切后果。</w:t>
      </w:r>
      <w:r>
        <w:rPr>
          <w:rFonts w:hint="eastAsia"/>
          <w:sz w:val="28"/>
          <w:szCs w:val="28"/>
        </w:rPr>
        <w:t xml:space="preserve">    </w:t>
      </w:r>
    </w:p>
    <w:p>
      <w:pPr>
        <w:ind w:firstLine="42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ind w:firstLine="4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特此声明！</w:t>
      </w:r>
      <w:r>
        <w:rPr>
          <w:rFonts w:hint="eastAsia"/>
          <w:sz w:val="28"/>
          <w:szCs w:val="28"/>
        </w:rPr>
        <w:t xml:space="preserve">                                   </w:t>
      </w:r>
    </w:p>
    <w:p>
      <w:pPr>
        <w:ind w:firstLine="420"/>
        <w:rPr>
          <w:rFonts w:hint="eastAsia"/>
          <w:sz w:val="28"/>
          <w:szCs w:val="28"/>
        </w:rPr>
      </w:pPr>
    </w:p>
    <w:p>
      <w:pPr>
        <w:ind w:firstLine="42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</w:t>
      </w:r>
    </w:p>
    <w:p>
      <w:pPr>
        <w:ind w:firstLine="42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</w:t>
      </w:r>
    </w:p>
    <w:p>
      <w:pPr>
        <w:ind w:firstLine="4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绵阳西磁科技有限公司</w:t>
      </w:r>
      <w:r>
        <w:rPr>
          <w:rFonts w:hint="eastAsia"/>
          <w:sz w:val="28"/>
          <w:szCs w:val="28"/>
        </w:rPr>
        <w:t>        </w:t>
      </w:r>
    </w:p>
    <w:p>
      <w:pPr>
        <w:ind w:firstLine="42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</w:t>
      </w:r>
      <w:r>
        <w:rPr>
          <w:rFonts w:hint="eastAsia"/>
          <w:sz w:val="28"/>
          <w:szCs w:val="28"/>
          <w:shd w:val="clear"/>
          <w:lang w:val="en-US" w:eastAsia="zh-CN"/>
        </w:rPr>
        <w:t xml:space="preserve">    </w:t>
      </w:r>
      <w:r>
        <w:rPr>
          <w:rFonts w:hint="eastAsia"/>
          <w:sz w:val="28"/>
          <w:szCs w:val="28"/>
          <w:highlight w:val="none"/>
          <w:shd w:val="clear"/>
          <w:lang w:val="en-US" w:eastAsia="zh-CN"/>
        </w:rPr>
        <w:t>2021</w:t>
      </w:r>
      <w:r>
        <w:rPr>
          <w:sz w:val="28"/>
          <w:szCs w:val="28"/>
          <w:highlight w:val="none"/>
          <w:shd w:val="clear"/>
        </w:rPr>
        <w:t>年</w:t>
      </w:r>
      <w:r>
        <w:rPr>
          <w:rFonts w:hint="eastAsia"/>
          <w:sz w:val="28"/>
          <w:szCs w:val="28"/>
          <w:highlight w:val="none"/>
          <w:shd w:val="clear"/>
          <w:lang w:val="en-US" w:eastAsia="zh-CN"/>
        </w:rPr>
        <w:t>11</w:t>
      </w:r>
      <w:r>
        <w:rPr>
          <w:rFonts w:hint="eastAsia"/>
          <w:sz w:val="28"/>
          <w:szCs w:val="28"/>
          <w:highlight w:val="none"/>
          <w:shd w:val="clear"/>
          <w:lang w:eastAsia="zh-CN"/>
        </w:rPr>
        <w:t>月</w:t>
      </w:r>
      <w:r>
        <w:rPr>
          <w:rFonts w:hint="eastAsia"/>
          <w:sz w:val="28"/>
          <w:szCs w:val="28"/>
          <w:highlight w:val="none"/>
          <w:shd w:val="clear"/>
          <w:lang w:val="en-US" w:eastAsia="zh-CN"/>
        </w:rPr>
        <w:t>2日</w:t>
      </w:r>
    </w:p>
    <w:p/>
    <w:p/>
    <w:p/>
    <w:p/>
    <w:p/>
    <w:p/>
    <w:p/>
    <w:p/>
    <w:p/>
    <w:p/>
    <w:p/>
    <w:p/>
    <w:p/>
    <w:p/>
    <w:p/>
    <w:p/>
    <w:p/>
    <w:p/>
    <w:p/>
    <w:p/>
    <w:p/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信用修复申请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绵阳市生态环境局：</w:t>
      </w:r>
    </w:p>
    <w:p>
      <w:pPr>
        <w:ind w:firstLine="960" w:firstLineChars="30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2019年3月6日绵阳市大气污染防治强化督察组对我单位进行检查中发现我单位“两台注塑机正在生产，与其配套的有机废气处理设施未运行”的环境违法行为，开具了</w:t>
      </w:r>
      <w:r>
        <w:rPr>
          <w:rFonts w:hint="eastAsia"/>
          <w:sz w:val="32"/>
          <w:szCs w:val="32"/>
          <w:lang w:val="en-US" w:eastAsia="zh-CN"/>
        </w:rPr>
        <w:t>绵环罚字【2019】6号</w:t>
      </w:r>
      <w:r>
        <w:rPr>
          <w:rFonts w:hint="eastAsia"/>
          <w:sz w:val="32"/>
          <w:szCs w:val="32"/>
          <w:lang w:val="en-US" w:eastAsia="zh-CN"/>
        </w:rPr>
        <w:t>行政处罚决定书，罚款贰万元。</w:t>
      </w:r>
    </w:p>
    <w:p>
      <w:pPr>
        <w:ind w:firstLine="960" w:firstLineChars="30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我单位在贵局检查后对违法行为进行了纠正，并安装了相关用电在线监测设施，以杜绝该违法行为再次发生；并于2019年6月11日进行了罚款缴纳。</w:t>
      </w:r>
      <w:bookmarkStart w:id="0" w:name="_GoBack"/>
      <w:bookmarkEnd w:id="0"/>
    </w:p>
    <w:p>
      <w:pPr>
        <w:ind w:firstLine="960" w:firstLineChars="30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现向贵局提出该信用修复申请，恳请批准。</w:t>
      </w:r>
    </w:p>
    <w:p>
      <w:pPr>
        <w:ind w:firstLine="960" w:firstLineChars="300"/>
        <w:jc w:val="both"/>
        <w:rPr>
          <w:rFonts w:hint="eastAsia"/>
          <w:sz w:val="32"/>
          <w:szCs w:val="32"/>
          <w:lang w:val="en-US" w:eastAsia="zh-CN"/>
        </w:rPr>
      </w:pPr>
    </w:p>
    <w:p>
      <w:pPr>
        <w:ind w:firstLine="960" w:firstLineChars="30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申请单位：绵阳西磁科技有限公司</w:t>
      </w:r>
    </w:p>
    <w:p>
      <w:pPr>
        <w:ind w:firstLine="960" w:firstLineChars="300"/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申请时间：2021年11月8日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F9241D"/>
    <w:rsid w:val="0BE1433A"/>
    <w:rsid w:val="0CD619C5"/>
    <w:rsid w:val="1BEA2798"/>
    <w:rsid w:val="244A370D"/>
    <w:rsid w:val="2E831141"/>
    <w:rsid w:val="3E587BDC"/>
    <w:rsid w:val="40AB1A8E"/>
    <w:rsid w:val="40AE0E30"/>
    <w:rsid w:val="486378A9"/>
    <w:rsid w:val="4CF9241D"/>
    <w:rsid w:val="5DB12060"/>
    <w:rsid w:val="5F1114E6"/>
    <w:rsid w:val="71A93CEC"/>
    <w:rsid w:val="75E83018"/>
    <w:rsid w:val="7FFE61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Theme="minorAscii" w:hAnsiTheme="minorAscii"/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rPr>
      <w:sz w:val="24"/>
    </w:rPr>
  </w:style>
  <w:style w:type="character" w:customStyle="1" w:styleId="7">
    <w:name w:val="标题 1 Char"/>
    <w:link w:val="2"/>
    <w:qFormat/>
    <w:uiPriority w:val="0"/>
    <w:rPr>
      <w:rFonts w:asciiTheme="minorAscii" w:hAnsiTheme="minorAscii"/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2017-07-13T07:56:00Z</dcterms:created>
  <dc:creator>Administrator</dc:creator>
  <cp:lastModifiedBy>清微淡远</cp:lastModifiedBy>
  <cp:lastPrinted>2021-11-02T02:53:00Z</cp:lastPrinted>
  <dcterms:modified xsi:type="dcterms:W3CDTF">2021-11-05T08:01:56Z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ED2988C0993D41AEBF46B318E739B447</vt:lpwstr>
  </property>
</Properties>
</file>