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7131C" w14:textId="74776E5E" w:rsidR="00737164" w:rsidRPr="006A5CDB" w:rsidRDefault="00A63E94" w:rsidP="006A5CDB">
      <w:pPr>
        <w:spacing w:line="360" w:lineRule="auto"/>
        <w:jc w:val="center"/>
        <w:rPr>
          <w:rFonts w:asciiTheme="majorEastAsia" w:eastAsiaTheme="majorEastAsia" w:hAnsiTheme="majorEastAsia" w:cs="宋体"/>
          <w:b/>
          <w:color w:val="333333"/>
          <w:kern w:val="0"/>
          <w:sz w:val="44"/>
          <w:szCs w:val="44"/>
          <w:bdr w:val="none" w:sz="0" w:space="0" w:color="auto" w:frame="1"/>
        </w:rPr>
      </w:pPr>
      <w:bookmarkStart w:id="0" w:name="_Hlk99463409"/>
      <w:r w:rsidRPr="006A5CDB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  <w:bdr w:val="none" w:sz="0" w:space="0" w:color="auto" w:frame="1"/>
        </w:rPr>
        <w:t>视频复试</w:t>
      </w:r>
      <w:r w:rsidR="00043240">
        <w:rPr>
          <w:rFonts w:asciiTheme="majorEastAsia" w:eastAsiaTheme="majorEastAsia" w:hAnsiTheme="majorEastAsia" w:cs="宋体" w:hint="eastAsia"/>
          <w:b/>
          <w:color w:val="333333"/>
          <w:kern w:val="0"/>
          <w:sz w:val="44"/>
          <w:szCs w:val="44"/>
          <w:bdr w:val="none" w:sz="0" w:space="0" w:color="auto" w:frame="1"/>
        </w:rPr>
        <w:t>考生须知</w:t>
      </w:r>
    </w:p>
    <w:bookmarkEnd w:id="0"/>
    <w:p w14:paraId="04E81E41" w14:textId="24D1FDF7" w:rsidR="006A5CDB" w:rsidRPr="00D2452E" w:rsidRDefault="006A5CDB" w:rsidP="00296797">
      <w:pPr>
        <w:pStyle w:val="ab"/>
        <w:numPr>
          <w:ilvl w:val="0"/>
          <w:numId w:val="3"/>
        </w:numPr>
        <w:spacing w:line="520" w:lineRule="exact"/>
        <w:ind w:firstLineChars="0"/>
        <w:rPr>
          <w:rFonts w:ascii="黑体" w:eastAsia="黑体" w:hAnsi="黑体" w:cs="宋体"/>
          <w:b/>
          <w:kern w:val="0"/>
          <w:sz w:val="28"/>
          <w:szCs w:val="28"/>
        </w:rPr>
      </w:pPr>
      <w:r w:rsidRPr="00D2452E">
        <w:rPr>
          <w:rFonts w:ascii="黑体" w:eastAsia="黑体" w:hAnsi="黑体" w:cs="宋体" w:hint="eastAsia"/>
          <w:b/>
          <w:kern w:val="0"/>
          <w:sz w:val="28"/>
          <w:szCs w:val="28"/>
        </w:rPr>
        <w:t>复试</w:t>
      </w:r>
      <w:proofErr w:type="gramStart"/>
      <w:r w:rsidRPr="00D2452E">
        <w:rPr>
          <w:rFonts w:ascii="黑体" w:eastAsia="黑体" w:hAnsi="黑体" w:cs="宋体" w:hint="eastAsia"/>
          <w:b/>
          <w:kern w:val="0"/>
          <w:sz w:val="28"/>
          <w:szCs w:val="28"/>
        </w:rPr>
        <w:t>前相关</w:t>
      </w:r>
      <w:proofErr w:type="gramEnd"/>
      <w:r w:rsidRPr="00D2452E">
        <w:rPr>
          <w:rFonts w:ascii="黑体" w:eastAsia="黑体" w:hAnsi="黑体" w:cs="宋体" w:hint="eastAsia"/>
          <w:b/>
          <w:kern w:val="0"/>
          <w:sz w:val="28"/>
          <w:szCs w:val="28"/>
        </w:rPr>
        <w:t>准备工作</w:t>
      </w:r>
    </w:p>
    <w:p w14:paraId="6F010E73" w14:textId="799A0DD2" w:rsidR="008225FA" w:rsidRPr="00D2452E" w:rsidRDefault="008225FA" w:rsidP="008225FA">
      <w:pPr>
        <w:spacing w:line="520" w:lineRule="exact"/>
        <w:ind w:firstLineChars="200" w:firstLine="562"/>
        <w:rPr>
          <w:rFonts w:ascii="仿宋" w:eastAsia="仿宋" w:hAnsi="仿宋" w:cs="宋体" w:hint="eastAsia"/>
          <w:b/>
          <w:kern w:val="0"/>
          <w:sz w:val="28"/>
          <w:szCs w:val="28"/>
        </w:rPr>
      </w:pPr>
      <w:r w:rsidRPr="00D2452E">
        <w:rPr>
          <w:rFonts w:ascii="仿宋" w:eastAsia="仿宋" w:hAnsi="仿宋" w:cs="宋体" w:hint="eastAsia"/>
          <w:b/>
          <w:kern w:val="0"/>
          <w:sz w:val="28"/>
          <w:szCs w:val="28"/>
        </w:rPr>
        <w:t>1</w:t>
      </w:r>
      <w:r w:rsidRPr="00D2452E">
        <w:rPr>
          <w:rFonts w:ascii="仿宋" w:eastAsia="仿宋" w:hAnsi="仿宋" w:cs="宋体"/>
          <w:b/>
          <w:kern w:val="0"/>
          <w:sz w:val="28"/>
          <w:szCs w:val="28"/>
        </w:rPr>
        <w:t>.</w:t>
      </w:r>
      <w:r>
        <w:rPr>
          <w:rFonts w:ascii="仿宋" w:eastAsia="仿宋" w:hAnsi="仿宋" w:cs="宋体"/>
          <w:b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硬件</w:t>
      </w:r>
      <w:r w:rsidRPr="00D2452E">
        <w:rPr>
          <w:rFonts w:ascii="仿宋" w:eastAsia="仿宋" w:hAnsi="仿宋" w:cs="宋体" w:hint="eastAsia"/>
          <w:b/>
          <w:kern w:val="0"/>
          <w:sz w:val="28"/>
          <w:szCs w:val="28"/>
        </w:rPr>
        <w:t>设备要求</w:t>
      </w:r>
    </w:p>
    <w:p w14:paraId="64EDF2E2" w14:textId="27EC5F4C" w:rsidR="008225FA" w:rsidRPr="008225FA" w:rsidRDefault="008225FA" w:rsidP="008225FA">
      <w:pPr>
        <w:spacing w:line="520" w:lineRule="exact"/>
        <w:ind w:firstLineChars="200" w:firstLine="560"/>
        <w:rPr>
          <w:rFonts w:ascii="仿宋" w:eastAsia="仿宋" w:hAnsi="仿宋" w:cs="宋体" w:hint="eastAsia"/>
          <w:bCs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（1）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主机位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设备：1台电脑（台式机或者笔记本电脑）、高清摄像头、话筒、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耳麦等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。如果电脑本身配置的摄像头、话筒效果较好，可直接使用；如果效果不理想，需要额外配备。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主机位用于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视频面试，从正面拍摄，保证考生头肩部及双手出现在视频画面正中间。</w:t>
      </w:r>
    </w:p>
    <w:p w14:paraId="178BC3E3" w14:textId="1781A946" w:rsidR="008225FA" w:rsidRPr="008225FA" w:rsidRDefault="008225FA" w:rsidP="008225FA">
      <w:pPr>
        <w:spacing w:line="520" w:lineRule="exact"/>
        <w:ind w:firstLineChars="200" w:firstLine="560"/>
        <w:rPr>
          <w:rFonts w:ascii="仿宋" w:eastAsia="仿宋" w:hAnsi="仿宋" w:cs="宋体" w:hint="eastAsia"/>
          <w:bCs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（2）辅机位设备：1部手机或笔记本电脑或台式机（须带有摄像头）。辅机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位用于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环境监测，从考生背面拍摄，保证考生头肩部、及第一台设备的全部屏幕出现在视频画面中。</w:t>
      </w:r>
    </w:p>
    <w:p w14:paraId="67E691A3" w14:textId="78CE977B" w:rsidR="008225FA" w:rsidRDefault="008225FA" w:rsidP="008225FA">
      <w:pPr>
        <w:spacing w:line="520" w:lineRule="exact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面试过程中：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主机位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摄像头、话筒都打开。辅机位摄像头打开，开启静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音状态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并关闭设备扬声器。</w:t>
      </w:r>
    </w:p>
    <w:p w14:paraId="624FC746" w14:textId="77777777" w:rsidR="00830DE7" w:rsidRPr="00830DE7" w:rsidRDefault="00830DE7" w:rsidP="00830DE7">
      <w:pPr>
        <w:spacing w:line="520" w:lineRule="exact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830DE7">
        <w:rPr>
          <w:rFonts w:ascii="仿宋" w:eastAsia="仿宋" w:hAnsi="仿宋" w:cs="宋体" w:hint="eastAsia"/>
          <w:bCs/>
          <w:kern w:val="0"/>
          <w:sz w:val="28"/>
          <w:szCs w:val="28"/>
        </w:rPr>
        <w:t>主、辅机位画面角度示例如下：</w:t>
      </w:r>
    </w:p>
    <w:p w14:paraId="7DAA4D74" w14:textId="77777777" w:rsidR="00830DE7" w:rsidRPr="00830DE7" w:rsidRDefault="00830DE7" w:rsidP="00830DE7">
      <w:pPr>
        <w:autoSpaceDE w:val="0"/>
        <w:autoSpaceDN w:val="0"/>
        <w:spacing w:line="328" w:lineRule="auto"/>
        <w:ind w:right="271"/>
        <w:rPr>
          <w:rFonts w:ascii="宋体" w:eastAsia="宋体" w:hAnsi="宋体" w:cs="宋体"/>
          <w:kern w:val="0"/>
          <w:sz w:val="32"/>
          <w:szCs w:val="32"/>
          <w:lang w:val="zh-CN" w:bidi="zh-CN"/>
        </w:rPr>
      </w:pPr>
      <w:r w:rsidRPr="00830DE7">
        <w:rPr>
          <w:rFonts w:ascii="宋体" w:eastAsia="宋体" w:hAnsi="宋体" w:cs="宋体"/>
          <w:noProof/>
          <w:kern w:val="0"/>
          <w:sz w:val="32"/>
          <w:szCs w:val="32"/>
          <w:lang w:val="zh-CN" w:bidi="zh-CN"/>
        </w:rPr>
        <w:drawing>
          <wp:inline distT="0" distB="0" distL="0" distR="0" wp14:anchorId="096A5102" wp14:editId="4EB26290">
            <wp:extent cx="5861050" cy="2101215"/>
            <wp:effectExtent l="0" t="0" r="0" b="0"/>
            <wp:docPr id="1" name="图片 1" descr="电脑前的男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电脑前的男人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0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CAF06" w14:textId="7624B754" w:rsidR="008225FA" w:rsidRDefault="008225FA" w:rsidP="008225FA">
      <w:pPr>
        <w:spacing w:line="520" w:lineRule="exact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8225FA">
        <w:rPr>
          <w:rFonts w:ascii="仿宋" w:eastAsia="仿宋" w:hAnsi="仿宋" w:cs="宋体" w:hint="eastAsia"/>
          <w:b/>
          <w:kern w:val="0"/>
          <w:sz w:val="28"/>
          <w:szCs w:val="28"/>
        </w:rPr>
        <w:t>软件安装和注册</w:t>
      </w:r>
    </w:p>
    <w:p w14:paraId="136E0092" w14:textId="0C8DA702" w:rsidR="008225FA" w:rsidRPr="008225FA" w:rsidRDefault="008225FA" w:rsidP="008225FA">
      <w:pPr>
        <w:spacing w:line="520" w:lineRule="exact"/>
        <w:ind w:firstLineChars="200" w:firstLine="560"/>
        <w:rPr>
          <w:rFonts w:ascii="仿宋" w:eastAsia="仿宋" w:hAnsi="仿宋" w:cs="宋体" w:hint="eastAsia"/>
          <w:bCs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复试前在两个机位设备上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安装腾讯会议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软件或APP。需提前准备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2个腾讯会议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账号，其中一个必须为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研招网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报考时填写的手机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号注册的腾讯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会议账号（以下简称“注册腾讯会议号”，若原报考手机号已不能使用，需向报考学院（系）申请更换手机号。）并进行实名认证；另</w:t>
      </w:r>
      <w:proofErr w:type="gramStart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一个腾讯会议</w:t>
      </w:r>
      <w:proofErr w:type="gramEnd"/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账号无须提前报备，两个账号命名规则为“姓名+前/后”。使用时，“注册腾讯会议号”用于主机位，另一个账号用于辅</w:t>
      </w: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lastRenderedPageBreak/>
        <w:t>机位。</w:t>
      </w:r>
    </w:p>
    <w:p w14:paraId="5D3F7520" w14:textId="7EF773DC" w:rsidR="008225FA" w:rsidRDefault="008225FA" w:rsidP="008225FA">
      <w:pPr>
        <w:pStyle w:val="ab"/>
        <w:spacing w:line="520" w:lineRule="exact"/>
        <w:ind w:left="720" w:firstLineChars="0" w:firstLine="0"/>
        <w:rPr>
          <w:rFonts w:ascii="仿宋" w:eastAsia="仿宋" w:hAnsi="仿宋" w:cs="宋体"/>
          <w:b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8225FA">
        <w:rPr>
          <w:rFonts w:ascii="仿宋" w:eastAsia="仿宋" w:hAnsi="仿宋" w:cs="宋体" w:hint="eastAsia"/>
          <w:b/>
          <w:kern w:val="0"/>
          <w:sz w:val="28"/>
          <w:szCs w:val="28"/>
        </w:rPr>
        <w:t>环境要求</w:t>
      </w:r>
    </w:p>
    <w:p w14:paraId="145041BD" w14:textId="65E354F7" w:rsidR="008225FA" w:rsidRPr="008225FA" w:rsidRDefault="008225FA" w:rsidP="008225FA">
      <w:pPr>
        <w:spacing w:line="520" w:lineRule="exact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网络通畅、光线适宜、安静、无干扰、相对封闭的独立空间。复试场所考生座位1.5m范围内不得存放任何书刊、报纸、资料、其他电子设备等。考生须提前熟悉复试流程和软件操作，确保复试全程网络稳定、畅通，视频画面清晰，音频传输流畅。</w:t>
      </w:r>
    </w:p>
    <w:p w14:paraId="6B19754A" w14:textId="27944A69" w:rsidR="00A63E94" w:rsidRPr="00D2452E" w:rsidRDefault="00310BA0" w:rsidP="00310BA0">
      <w:pPr>
        <w:pStyle w:val="ab"/>
        <w:spacing w:line="520" w:lineRule="exact"/>
        <w:ind w:left="720" w:firstLineChars="0" w:firstLine="0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4</w:t>
      </w:r>
      <w:r w:rsidR="00043240" w:rsidRPr="00D2452E">
        <w:rPr>
          <w:rFonts w:ascii="仿宋" w:eastAsia="仿宋" w:hAnsi="仿宋" w:cs="宋体"/>
          <w:b/>
          <w:kern w:val="0"/>
          <w:sz w:val="28"/>
          <w:szCs w:val="28"/>
        </w:rPr>
        <w:t>.</w:t>
      </w:r>
      <w:r w:rsidR="00A63E94" w:rsidRPr="00D2452E">
        <w:rPr>
          <w:rFonts w:ascii="仿宋" w:eastAsia="仿宋" w:hAnsi="仿宋" w:cs="宋体" w:hint="eastAsia"/>
          <w:b/>
          <w:kern w:val="0"/>
          <w:sz w:val="28"/>
          <w:szCs w:val="28"/>
        </w:rPr>
        <w:t>考生需准备的用品</w:t>
      </w:r>
    </w:p>
    <w:p w14:paraId="4AB57984" w14:textId="3DEFECF7" w:rsidR="00A63E94" w:rsidRPr="00310BA0" w:rsidRDefault="00310BA0" w:rsidP="00310BA0">
      <w:pPr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8225FA">
        <w:rPr>
          <w:rFonts w:ascii="仿宋" w:eastAsia="仿宋" w:hAnsi="仿宋" w:cs="宋体" w:hint="eastAsia"/>
          <w:bCs/>
          <w:kern w:val="0"/>
          <w:sz w:val="28"/>
          <w:szCs w:val="28"/>
        </w:rPr>
        <w:t>（1）</w:t>
      </w:r>
      <w:r w:rsidR="00A63E94" w:rsidRPr="00310BA0">
        <w:rPr>
          <w:rFonts w:ascii="仿宋" w:eastAsia="仿宋" w:hAnsi="仿宋" w:cs="宋体" w:hint="eastAsia"/>
          <w:kern w:val="0"/>
          <w:sz w:val="28"/>
          <w:szCs w:val="28"/>
        </w:rPr>
        <w:t>本人二代居民身份证、初试准考证。</w:t>
      </w:r>
    </w:p>
    <w:p w14:paraId="2F038A81" w14:textId="02C771B9" w:rsidR="00A63E94" w:rsidRPr="00310BA0" w:rsidRDefault="00310BA0" w:rsidP="00310BA0">
      <w:pPr>
        <w:spacing w:line="52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310BA0">
        <w:rPr>
          <w:rFonts w:ascii="仿宋" w:eastAsia="仿宋" w:hAnsi="仿宋" w:cs="宋体" w:hint="eastAsia"/>
          <w:bCs/>
          <w:kern w:val="0"/>
          <w:sz w:val="28"/>
          <w:szCs w:val="28"/>
        </w:rPr>
        <w:t>（2）</w:t>
      </w:r>
      <w:r w:rsidR="00A63E94" w:rsidRPr="00310BA0">
        <w:rPr>
          <w:rFonts w:ascii="仿宋" w:eastAsia="仿宋" w:hAnsi="仿宋" w:cs="宋体" w:hint="eastAsia"/>
          <w:kern w:val="0"/>
          <w:sz w:val="28"/>
          <w:szCs w:val="28"/>
        </w:rPr>
        <w:t>黑色签字笔和空白A4纸若干。</w:t>
      </w:r>
    </w:p>
    <w:p w14:paraId="28170CCA" w14:textId="44328F11" w:rsidR="00A63E94" w:rsidRPr="00D2452E" w:rsidRDefault="000B4245" w:rsidP="00296797">
      <w:pPr>
        <w:pStyle w:val="ab"/>
        <w:numPr>
          <w:ilvl w:val="0"/>
          <w:numId w:val="3"/>
        </w:numPr>
        <w:spacing w:line="520" w:lineRule="exact"/>
        <w:ind w:firstLineChars="0"/>
        <w:rPr>
          <w:rFonts w:ascii="黑体" w:eastAsia="黑体" w:hAnsi="黑体" w:cs="宋体"/>
          <w:b/>
          <w:kern w:val="0"/>
          <w:sz w:val="28"/>
          <w:szCs w:val="28"/>
        </w:rPr>
      </w:pPr>
      <w:r w:rsidRPr="00D2452E">
        <w:rPr>
          <w:rFonts w:ascii="黑体" w:eastAsia="黑体" w:hAnsi="黑体" w:cs="宋体" w:hint="eastAsia"/>
          <w:b/>
          <w:kern w:val="0"/>
          <w:sz w:val="28"/>
          <w:szCs w:val="28"/>
        </w:rPr>
        <w:t>复试</w:t>
      </w:r>
      <w:r w:rsidR="00656004" w:rsidRPr="00D2452E">
        <w:rPr>
          <w:rFonts w:ascii="黑体" w:eastAsia="黑体" w:hAnsi="黑体" w:cs="宋体" w:hint="eastAsia"/>
          <w:b/>
          <w:kern w:val="0"/>
          <w:sz w:val="28"/>
          <w:szCs w:val="28"/>
        </w:rPr>
        <w:t>守则</w:t>
      </w:r>
    </w:p>
    <w:p w14:paraId="57219E3B" w14:textId="2C753C84" w:rsidR="000B4245" w:rsidRPr="00656004" w:rsidRDefault="000B4245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 w:hint="eastAsia"/>
          <w:sz w:val="28"/>
          <w:szCs w:val="28"/>
        </w:rPr>
        <w:t>1</w:t>
      </w:r>
      <w:r w:rsidRPr="00656004">
        <w:rPr>
          <w:rFonts w:ascii="仿宋" w:eastAsia="仿宋" w:hAnsi="仿宋"/>
          <w:sz w:val="28"/>
          <w:szCs w:val="28"/>
        </w:rPr>
        <w:t>.</w:t>
      </w:r>
      <w:r w:rsidRPr="00656004">
        <w:rPr>
          <w:rFonts w:ascii="仿宋" w:eastAsia="仿宋" w:hAnsi="仿宋"/>
          <w:sz w:val="28"/>
          <w:szCs w:val="28"/>
        </w:rPr>
        <w:t>考生应按规定时间和相关要求登录指定网络平台参加网络远程复试，自觉服从复试工作人员管理，严格遵从关于网络远程复试平台的入场、离场、分组、打开视频等指令，不得扰乱网络远程复试工作秩序。</w:t>
      </w:r>
    </w:p>
    <w:p w14:paraId="4B741A1F" w14:textId="6EA74258" w:rsidR="000B4245" w:rsidRPr="00656004" w:rsidRDefault="000B4245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 w:hint="eastAsia"/>
          <w:sz w:val="28"/>
          <w:szCs w:val="28"/>
        </w:rPr>
        <w:t>2</w:t>
      </w:r>
      <w:r w:rsidRPr="00656004">
        <w:rPr>
          <w:rFonts w:ascii="仿宋" w:eastAsia="仿宋" w:hAnsi="仿宋"/>
          <w:sz w:val="28"/>
          <w:szCs w:val="28"/>
        </w:rPr>
        <w:t>.</w:t>
      </w:r>
      <w:r w:rsidRPr="00656004">
        <w:rPr>
          <w:rFonts w:ascii="仿宋" w:eastAsia="仿宋" w:hAnsi="仿宋"/>
          <w:sz w:val="28"/>
          <w:szCs w:val="28"/>
        </w:rPr>
        <w:t>考生应当主动接受</w:t>
      </w:r>
      <w:r w:rsidR="00296797">
        <w:rPr>
          <w:rFonts w:ascii="仿宋" w:eastAsia="仿宋" w:hAnsi="仿宋" w:hint="eastAsia"/>
          <w:sz w:val="28"/>
          <w:szCs w:val="28"/>
        </w:rPr>
        <w:t>复试</w:t>
      </w:r>
      <w:r w:rsidRPr="00656004">
        <w:rPr>
          <w:rFonts w:ascii="仿宋" w:eastAsia="仿宋" w:hAnsi="仿宋"/>
          <w:sz w:val="28"/>
          <w:szCs w:val="28"/>
        </w:rPr>
        <w:t>工作人员按规定对其进行的身份验证核查、复试环境等检查。不得由他人替考，也不得接受他人或机构任何方式的助考。</w:t>
      </w:r>
    </w:p>
    <w:p w14:paraId="65669B31" w14:textId="3FF47710" w:rsidR="000B4245" w:rsidRPr="00656004" w:rsidRDefault="00656004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/>
          <w:sz w:val="28"/>
          <w:szCs w:val="28"/>
        </w:rPr>
        <w:t>3.</w:t>
      </w:r>
      <w:r w:rsidR="000B4245" w:rsidRPr="00656004">
        <w:rPr>
          <w:rFonts w:ascii="仿宋" w:eastAsia="仿宋" w:hAnsi="仿宋"/>
          <w:sz w:val="28"/>
          <w:szCs w:val="28"/>
        </w:rPr>
        <w:t>复试期间视频背景必须是真实环境，不允许使用虚拟背景、更换视频背景。不允许采用任何方式变声、更改人像。</w:t>
      </w:r>
    </w:p>
    <w:p w14:paraId="770FDF19" w14:textId="642DE4AB" w:rsidR="000B4245" w:rsidRPr="00656004" w:rsidRDefault="00656004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 w:hint="eastAsia"/>
          <w:sz w:val="28"/>
          <w:szCs w:val="28"/>
        </w:rPr>
        <w:t>4</w:t>
      </w:r>
      <w:r w:rsidRPr="00656004">
        <w:rPr>
          <w:rFonts w:ascii="仿宋" w:eastAsia="仿宋" w:hAnsi="仿宋"/>
          <w:sz w:val="28"/>
          <w:szCs w:val="28"/>
        </w:rPr>
        <w:t>.</w:t>
      </w:r>
      <w:r w:rsidR="000B4245" w:rsidRPr="00656004">
        <w:rPr>
          <w:rFonts w:ascii="仿宋" w:eastAsia="仿宋" w:hAnsi="仿宋"/>
          <w:sz w:val="28"/>
          <w:szCs w:val="28"/>
        </w:rPr>
        <w:t>考生音频视频必须全程开启，面试时全程正面免冠注视摄像头，视线不得离开，保证头肩部及双手出现在视频画面中。不得佩戴口罩，保证面部清晰可见，头发不可遮挡耳朵，不得戴耳饰。</w:t>
      </w:r>
    </w:p>
    <w:p w14:paraId="7C984A9E" w14:textId="176AE82B" w:rsidR="000B4245" w:rsidRPr="00656004" w:rsidRDefault="00656004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 w:hint="eastAsia"/>
          <w:sz w:val="28"/>
          <w:szCs w:val="28"/>
        </w:rPr>
        <w:t>5</w:t>
      </w:r>
      <w:r w:rsidRPr="00656004">
        <w:rPr>
          <w:rFonts w:ascii="仿宋" w:eastAsia="仿宋" w:hAnsi="仿宋"/>
          <w:sz w:val="28"/>
          <w:szCs w:val="28"/>
        </w:rPr>
        <w:t>.</w:t>
      </w:r>
      <w:r w:rsidR="000B4245" w:rsidRPr="00656004">
        <w:rPr>
          <w:rFonts w:ascii="仿宋" w:eastAsia="仿宋" w:hAnsi="仿宋"/>
          <w:sz w:val="28"/>
          <w:szCs w:val="28"/>
        </w:rPr>
        <w:t>复试期间考生不得录屏录像录音，不得以任何方式泄漏复试有关内容。</w:t>
      </w:r>
    </w:p>
    <w:p w14:paraId="5EC69662" w14:textId="612B51E3" w:rsidR="000B4245" w:rsidRPr="00656004" w:rsidRDefault="00656004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 w:hint="eastAsia"/>
          <w:sz w:val="28"/>
          <w:szCs w:val="28"/>
        </w:rPr>
        <w:t>6</w:t>
      </w:r>
      <w:r w:rsidRPr="00656004">
        <w:rPr>
          <w:rFonts w:ascii="仿宋" w:eastAsia="仿宋" w:hAnsi="仿宋"/>
          <w:sz w:val="28"/>
          <w:szCs w:val="28"/>
        </w:rPr>
        <w:t>.</w:t>
      </w:r>
      <w:r w:rsidR="000B4245" w:rsidRPr="00656004">
        <w:rPr>
          <w:rFonts w:ascii="仿宋" w:eastAsia="仿宋" w:hAnsi="仿宋"/>
          <w:sz w:val="28"/>
          <w:szCs w:val="28"/>
        </w:rPr>
        <w:t>复试期间不得以任何方式查阅资料</w:t>
      </w:r>
      <w:r w:rsidRPr="00656004">
        <w:rPr>
          <w:rFonts w:ascii="仿宋" w:eastAsia="仿宋" w:hAnsi="仿宋" w:hint="eastAsia"/>
          <w:sz w:val="28"/>
          <w:szCs w:val="28"/>
        </w:rPr>
        <w:t>。</w:t>
      </w:r>
    </w:p>
    <w:p w14:paraId="1B622781" w14:textId="77777777" w:rsidR="00656004" w:rsidRPr="00656004" w:rsidRDefault="00656004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656004">
        <w:rPr>
          <w:rFonts w:ascii="仿宋" w:eastAsia="仿宋" w:hAnsi="仿宋" w:hint="eastAsia"/>
          <w:sz w:val="28"/>
          <w:szCs w:val="28"/>
        </w:rPr>
        <w:t>7</w:t>
      </w:r>
      <w:r w:rsidRPr="00656004">
        <w:rPr>
          <w:rFonts w:ascii="仿宋" w:eastAsia="仿宋" w:hAnsi="仿宋"/>
          <w:sz w:val="28"/>
          <w:szCs w:val="28"/>
        </w:rPr>
        <w:t>.</w:t>
      </w:r>
      <w:r w:rsidR="000B4245" w:rsidRPr="00656004">
        <w:rPr>
          <w:rFonts w:ascii="仿宋" w:eastAsia="仿宋" w:hAnsi="仿宋"/>
          <w:sz w:val="28"/>
          <w:szCs w:val="28"/>
        </w:rPr>
        <w:t>复试期间如发生设备或网络故障，应立即联系</w:t>
      </w:r>
      <w:r w:rsidRPr="00656004">
        <w:rPr>
          <w:rFonts w:ascii="仿宋" w:eastAsia="仿宋" w:hAnsi="仿宋" w:hint="eastAsia"/>
          <w:sz w:val="28"/>
          <w:szCs w:val="28"/>
        </w:rPr>
        <w:t>我所</w:t>
      </w:r>
      <w:r w:rsidR="000B4245" w:rsidRPr="00656004">
        <w:rPr>
          <w:rFonts w:ascii="仿宋" w:eastAsia="仿宋" w:hAnsi="仿宋"/>
          <w:sz w:val="28"/>
          <w:szCs w:val="28"/>
        </w:rPr>
        <w:t>，按照相关</w:t>
      </w:r>
      <w:r w:rsidR="000B4245" w:rsidRPr="00656004">
        <w:rPr>
          <w:rFonts w:ascii="仿宋" w:eastAsia="仿宋" w:hAnsi="仿宋"/>
          <w:sz w:val="28"/>
          <w:szCs w:val="28"/>
        </w:rPr>
        <w:lastRenderedPageBreak/>
        <w:t>要求进行后续处理。</w:t>
      </w:r>
    </w:p>
    <w:p w14:paraId="360F6F26" w14:textId="15286271" w:rsidR="000B4245" w:rsidRPr="00656004" w:rsidRDefault="00656004" w:rsidP="00296797">
      <w:pPr>
        <w:spacing w:line="52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8.</w:t>
      </w:r>
      <w:r w:rsidR="000B4245" w:rsidRPr="00656004">
        <w:rPr>
          <w:rFonts w:ascii="仿宋" w:eastAsia="仿宋" w:hAnsi="仿宋"/>
          <w:sz w:val="28"/>
          <w:szCs w:val="28"/>
        </w:rPr>
        <w:t>对于不遵守考场纪律、不服从复试工作人员管理、有违纪、作弊等行为的考生，学校将按照《国家教育考试违规处理办法》等规定进行处理。</w:t>
      </w:r>
    </w:p>
    <w:p w14:paraId="4BDC2237" w14:textId="41D77CFC" w:rsidR="003865C0" w:rsidRPr="00D2452E" w:rsidRDefault="003865C0" w:rsidP="00296797">
      <w:pPr>
        <w:pStyle w:val="ab"/>
        <w:numPr>
          <w:ilvl w:val="0"/>
          <w:numId w:val="3"/>
        </w:numPr>
        <w:spacing w:line="520" w:lineRule="exact"/>
        <w:ind w:firstLineChars="0"/>
        <w:rPr>
          <w:rFonts w:ascii="黑体" w:eastAsia="黑体" w:hAnsi="黑体" w:cs="宋体"/>
          <w:b/>
          <w:kern w:val="0"/>
          <w:sz w:val="28"/>
          <w:szCs w:val="28"/>
        </w:rPr>
      </w:pPr>
      <w:r w:rsidRPr="00D2452E">
        <w:rPr>
          <w:rFonts w:ascii="黑体" w:eastAsia="黑体" w:hAnsi="黑体" w:cs="宋体"/>
          <w:b/>
          <w:kern w:val="0"/>
          <w:sz w:val="28"/>
          <w:szCs w:val="28"/>
        </w:rPr>
        <w:t>复试流程</w:t>
      </w:r>
    </w:p>
    <w:p w14:paraId="457B605D" w14:textId="419BFF9E" w:rsidR="00830DE7" w:rsidRDefault="006837AA" w:rsidP="00310BA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1</w:t>
      </w:r>
      <w:r w:rsidR="005B12B9">
        <w:rPr>
          <w:rFonts w:ascii="仿宋" w:eastAsia="仿宋" w:hAnsi="仿宋" w:hint="eastAsia"/>
          <w:sz w:val="28"/>
          <w:szCs w:val="28"/>
        </w:rPr>
        <w:t>．</w:t>
      </w:r>
      <w:r w:rsidR="00830DE7">
        <w:rPr>
          <w:rFonts w:ascii="仿宋" w:eastAsia="仿宋" w:hAnsi="仿宋" w:hint="eastAsia"/>
          <w:sz w:val="28"/>
          <w:szCs w:val="28"/>
        </w:rPr>
        <w:t>面试当天，考生在规定时间</w:t>
      </w:r>
      <w:proofErr w:type="gramStart"/>
      <w:r w:rsidR="00830DE7">
        <w:rPr>
          <w:rFonts w:ascii="仿宋" w:eastAsia="仿宋" w:hAnsi="仿宋" w:hint="eastAsia"/>
          <w:sz w:val="28"/>
          <w:szCs w:val="28"/>
        </w:rPr>
        <w:t>登录腾讯会议</w:t>
      </w:r>
      <w:proofErr w:type="gramEnd"/>
      <w:r w:rsidR="005B12B9">
        <w:rPr>
          <w:rFonts w:ascii="仿宋" w:eastAsia="仿宋" w:hAnsi="仿宋" w:hint="eastAsia"/>
          <w:sz w:val="28"/>
          <w:szCs w:val="28"/>
        </w:rPr>
        <w:t>，向复试工作人员</w:t>
      </w:r>
      <w:proofErr w:type="gramStart"/>
      <w:r w:rsidR="005B12B9">
        <w:rPr>
          <w:rFonts w:ascii="仿宋" w:eastAsia="仿宋" w:hAnsi="仿宋" w:hint="eastAsia"/>
          <w:sz w:val="28"/>
          <w:szCs w:val="28"/>
        </w:rPr>
        <w:t>发送腾讯会议</w:t>
      </w:r>
      <w:proofErr w:type="gramEnd"/>
      <w:r w:rsidR="005B12B9">
        <w:rPr>
          <w:rFonts w:ascii="仿宋" w:eastAsia="仿宋" w:hAnsi="仿宋" w:hint="eastAsia"/>
          <w:sz w:val="28"/>
          <w:szCs w:val="28"/>
        </w:rPr>
        <w:t>消息报到进入等候室后耐心等待。</w:t>
      </w:r>
    </w:p>
    <w:p w14:paraId="571963E2" w14:textId="16A53041" w:rsidR="003865C0" w:rsidRPr="00C81B2C" w:rsidRDefault="005B12B9" w:rsidP="00310BA0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="003865C0" w:rsidRPr="00C81B2C">
        <w:rPr>
          <w:rFonts w:ascii="仿宋" w:eastAsia="仿宋" w:hAnsi="仿宋" w:hint="eastAsia"/>
          <w:sz w:val="28"/>
          <w:szCs w:val="28"/>
        </w:rPr>
        <w:t>复试</w:t>
      </w:r>
      <w:r w:rsidR="00D2452E">
        <w:rPr>
          <w:rFonts w:ascii="仿宋" w:eastAsia="仿宋" w:hAnsi="仿宋" w:hint="eastAsia"/>
          <w:sz w:val="28"/>
          <w:szCs w:val="28"/>
        </w:rPr>
        <w:t>工作人员</w:t>
      </w:r>
      <w:r w:rsidR="003865C0" w:rsidRPr="00C81B2C">
        <w:rPr>
          <w:rFonts w:ascii="仿宋" w:eastAsia="仿宋" w:hAnsi="仿宋" w:hint="eastAsia"/>
          <w:sz w:val="28"/>
          <w:szCs w:val="28"/>
        </w:rPr>
        <w:t>按顺序</w:t>
      </w:r>
      <w:r>
        <w:rPr>
          <w:rFonts w:ascii="仿宋" w:eastAsia="仿宋" w:hAnsi="仿宋" w:hint="eastAsia"/>
          <w:sz w:val="28"/>
          <w:szCs w:val="28"/>
        </w:rPr>
        <w:t>邀请考生进入会议室，并</w:t>
      </w:r>
      <w:r w:rsidR="003865C0" w:rsidRPr="00C81B2C">
        <w:rPr>
          <w:rFonts w:ascii="仿宋" w:eastAsia="仿宋" w:hAnsi="仿宋" w:hint="eastAsia"/>
          <w:sz w:val="28"/>
          <w:szCs w:val="28"/>
        </w:rPr>
        <w:t>对考生进行身份验证</w:t>
      </w:r>
      <w:r>
        <w:rPr>
          <w:rFonts w:ascii="仿宋" w:eastAsia="仿宋" w:hAnsi="仿宋" w:hint="eastAsia"/>
          <w:sz w:val="28"/>
          <w:szCs w:val="28"/>
        </w:rPr>
        <w:t>和环境监控测试</w:t>
      </w:r>
      <w:r w:rsidR="003865C0" w:rsidRPr="00C81B2C">
        <w:rPr>
          <w:rFonts w:ascii="仿宋" w:eastAsia="仿宋" w:hAnsi="仿宋" w:hint="eastAsia"/>
          <w:sz w:val="28"/>
          <w:szCs w:val="28"/>
        </w:rPr>
        <w:t>，确保考生独立进行复试。</w:t>
      </w:r>
    </w:p>
    <w:p w14:paraId="3B56F9AD" w14:textId="682A8FDD" w:rsidR="006837AA" w:rsidRDefault="005B12B9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 w:rsidR="003865C0" w:rsidRPr="00C81B2C">
        <w:rPr>
          <w:rFonts w:ascii="仿宋" w:eastAsia="仿宋" w:hAnsi="仿宋"/>
          <w:sz w:val="28"/>
          <w:szCs w:val="28"/>
        </w:rPr>
        <w:t>.身份核验完成后</w:t>
      </w:r>
      <w:r w:rsidR="003865C0" w:rsidRPr="00C81B2C">
        <w:rPr>
          <w:rFonts w:ascii="仿宋" w:eastAsia="仿宋" w:hAnsi="仿宋" w:hint="eastAsia"/>
          <w:sz w:val="28"/>
          <w:szCs w:val="28"/>
        </w:rPr>
        <w:t>，</w:t>
      </w:r>
      <w:r w:rsidR="00830DE7">
        <w:rPr>
          <w:rFonts w:ascii="仿宋" w:eastAsia="仿宋" w:hAnsi="仿宋" w:hint="eastAsia"/>
          <w:sz w:val="28"/>
          <w:szCs w:val="28"/>
        </w:rPr>
        <w:t>考生签署《诚信复试承诺书》，</w:t>
      </w:r>
      <w:r w:rsidR="003865C0" w:rsidRPr="00C81B2C">
        <w:rPr>
          <w:rFonts w:ascii="仿宋" w:eastAsia="仿宋" w:hAnsi="仿宋"/>
          <w:sz w:val="28"/>
          <w:szCs w:val="28"/>
        </w:rPr>
        <w:t>复试</w:t>
      </w:r>
      <w:r w:rsidR="00E048F9">
        <w:rPr>
          <w:rFonts w:ascii="仿宋" w:eastAsia="仿宋" w:hAnsi="仿宋" w:hint="eastAsia"/>
          <w:sz w:val="28"/>
          <w:szCs w:val="28"/>
        </w:rPr>
        <w:t>工作人员</w:t>
      </w:r>
      <w:r w:rsidR="006837AA">
        <w:rPr>
          <w:rFonts w:ascii="仿宋" w:eastAsia="仿宋" w:hAnsi="仿宋" w:hint="eastAsia"/>
          <w:sz w:val="28"/>
          <w:szCs w:val="28"/>
        </w:rPr>
        <w:t>对复试具体安排进行详细说明</w:t>
      </w:r>
      <w:r w:rsidR="007207D0">
        <w:rPr>
          <w:rFonts w:ascii="仿宋" w:eastAsia="仿宋" w:hAnsi="仿宋" w:hint="eastAsia"/>
          <w:sz w:val="28"/>
          <w:szCs w:val="28"/>
        </w:rPr>
        <w:t>，解答考生疑问</w:t>
      </w:r>
      <w:r w:rsidR="006837AA">
        <w:rPr>
          <w:rFonts w:ascii="仿宋" w:eastAsia="仿宋" w:hAnsi="仿宋" w:hint="eastAsia"/>
          <w:sz w:val="28"/>
          <w:szCs w:val="28"/>
        </w:rPr>
        <w:t>。</w:t>
      </w:r>
    </w:p>
    <w:p w14:paraId="0419AF05" w14:textId="38D7CB29" w:rsidR="003865C0" w:rsidRPr="00C81B2C" w:rsidRDefault="00B42BEB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4</w:t>
      </w:r>
      <w:r w:rsidR="006837AA">
        <w:rPr>
          <w:rFonts w:ascii="仿宋" w:eastAsia="仿宋" w:hAnsi="仿宋" w:hint="eastAsia"/>
          <w:sz w:val="28"/>
          <w:szCs w:val="28"/>
        </w:rPr>
        <w:t>．</w:t>
      </w:r>
      <w:r w:rsidR="00CC09DB" w:rsidRPr="00C81B2C">
        <w:rPr>
          <w:rFonts w:ascii="仿宋" w:eastAsia="仿宋" w:hAnsi="仿宋"/>
          <w:sz w:val="28"/>
          <w:szCs w:val="28"/>
        </w:rPr>
        <w:t>开始复试</w:t>
      </w:r>
      <w:r w:rsidR="00CC09DB" w:rsidRPr="00C81B2C">
        <w:rPr>
          <w:rFonts w:ascii="仿宋" w:eastAsia="仿宋" w:hAnsi="仿宋" w:hint="eastAsia"/>
          <w:sz w:val="28"/>
          <w:szCs w:val="28"/>
        </w:rPr>
        <w:t>。</w:t>
      </w:r>
      <w:r w:rsidR="008172C1">
        <w:rPr>
          <w:rFonts w:ascii="仿宋" w:eastAsia="仿宋" w:hAnsi="仿宋" w:hint="eastAsia"/>
          <w:sz w:val="28"/>
          <w:szCs w:val="28"/>
        </w:rPr>
        <w:t>复试内容</w:t>
      </w:r>
      <w:r w:rsidR="00830DE7">
        <w:rPr>
          <w:rFonts w:ascii="仿宋" w:eastAsia="仿宋" w:hAnsi="仿宋" w:hint="eastAsia"/>
          <w:sz w:val="28"/>
          <w:szCs w:val="28"/>
        </w:rPr>
        <w:t>主要</w:t>
      </w:r>
      <w:r w:rsidR="008172C1">
        <w:rPr>
          <w:rFonts w:ascii="仿宋" w:eastAsia="仿宋" w:hAnsi="仿宋" w:hint="eastAsia"/>
          <w:sz w:val="28"/>
          <w:szCs w:val="28"/>
        </w:rPr>
        <w:t>包括</w:t>
      </w:r>
      <w:r w:rsidR="00CC09DB" w:rsidRPr="00C81B2C">
        <w:rPr>
          <w:rFonts w:ascii="仿宋" w:eastAsia="仿宋" w:hAnsi="仿宋" w:hint="eastAsia"/>
          <w:sz w:val="28"/>
          <w:szCs w:val="28"/>
        </w:rPr>
        <w:t>：</w:t>
      </w:r>
    </w:p>
    <w:p w14:paraId="685C0517" w14:textId="58E09740" w:rsidR="00CC09DB" w:rsidRPr="00C81B2C" w:rsidRDefault="00CC09DB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81B2C">
        <w:rPr>
          <w:rFonts w:ascii="仿宋" w:eastAsia="仿宋" w:hAnsi="仿宋" w:hint="eastAsia"/>
          <w:sz w:val="28"/>
          <w:szCs w:val="28"/>
        </w:rPr>
        <w:t>（1）</w:t>
      </w:r>
      <w:r w:rsidR="00E048F9">
        <w:rPr>
          <w:rFonts w:ascii="仿宋" w:eastAsia="仿宋" w:hAnsi="仿宋" w:hint="eastAsia"/>
          <w:sz w:val="28"/>
          <w:szCs w:val="28"/>
        </w:rPr>
        <w:t>专业测试</w:t>
      </w:r>
    </w:p>
    <w:p w14:paraId="7B493E82" w14:textId="3B176963" w:rsidR="00CC09DB" w:rsidRPr="00C81B2C" w:rsidRDefault="009F1757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81B2C">
        <w:rPr>
          <w:rFonts w:ascii="仿宋" w:eastAsia="仿宋" w:hAnsi="仿宋" w:hint="eastAsia"/>
          <w:sz w:val="28"/>
          <w:szCs w:val="28"/>
        </w:rPr>
        <w:t>（2）</w:t>
      </w:r>
      <w:r w:rsidR="00CC09DB" w:rsidRPr="00C81B2C">
        <w:rPr>
          <w:rFonts w:ascii="仿宋" w:eastAsia="仿宋" w:hAnsi="仿宋" w:hint="eastAsia"/>
          <w:sz w:val="28"/>
          <w:szCs w:val="28"/>
        </w:rPr>
        <w:t>英语测试</w:t>
      </w:r>
    </w:p>
    <w:p w14:paraId="43EFEFD2" w14:textId="0C32CD77" w:rsidR="00CC09DB" w:rsidRPr="00C81B2C" w:rsidRDefault="00CC09DB" w:rsidP="0029679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81B2C">
        <w:rPr>
          <w:rFonts w:ascii="仿宋" w:eastAsia="仿宋" w:hAnsi="仿宋" w:hint="eastAsia"/>
          <w:sz w:val="28"/>
          <w:szCs w:val="28"/>
        </w:rPr>
        <w:t>（</w:t>
      </w:r>
      <w:r w:rsidR="00E048F9">
        <w:rPr>
          <w:rFonts w:ascii="仿宋" w:eastAsia="仿宋" w:hAnsi="仿宋"/>
          <w:sz w:val="28"/>
          <w:szCs w:val="28"/>
        </w:rPr>
        <w:t>3</w:t>
      </w:r>
      <w:r w:rsidRPr="00C81B2C">
        <w:rPr>
          <w:rFonts w:ascii="仿宋" w:eastAsia="仿宋" w:hAnsi="仿宋" w:hint="eastAsia"/>
          <w:sz w:val="28"/>
          <w:szCs w:val="28"/>
        </w:rPr>
        <w:t>）</w:t>
      </w:r>
      <w:r w:rsidR="00E048F9">
        <w:rPr>
          <w:rFonts w:ascii="仿宋" w:eastAsia="仿宋" w:hAnsi="仿宋" w:hint="eastAsia"/>
          <w:sz w:val="28"/>
          <w:szCs w:val="28"/>
        </w:rPr>
        <w:t>综合面试</w:t>
      </w:r>
    </w:p>
    <w:p w14:paraId="66D02906" w14:textId="77777777" w:rsidR="00C47914" w:rsidRPr="00C81B2C" w:rsidRDefault="00C47914" w:rsidP="009952CE">
      <w:pPr>
        <w:spacing w:line="440" w:lineRule="exact"/>
        <w:rPr>
          <w:rFonts w:ascii="仿宋" w:eastAsia="仿宋" w:hAnsi="仿宋"/>
          <w:sz w:val="28"/>
          <w:szCs w:val="28"/>
        </w:rPr>
      </w:pPr>
    </w:p>
    <w:p w14:paraId="79979318" w14:textId="77777777" w:rsidR="00A47C63" w:rsidRPr="00C81B2C" w:rsidRDefault="00A47C63" w:rsidP="009952CE">
      <w:pPr>
        <w:spacing w:line="440" w:lineRule="exact"/>
        <w:rPr>
          <w:rFonts w:ascii="仿宋" w:eastAsia="仿宋" w:hAnsi="仿宋"/>
          <w:sz w:val="28"/>
          <w:szCs w:val="28"/>
        </w:rPr>
      </w:pPr>
    </w:p>
    <w:p w14:paraId="46F307CA" w14:textId="77777777" w:rsidR="00A47C63" w:rsidRPr="00C81B2C" w:rsidRDefault="00A47C63" w:rsidP="009952CE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A47C63" w:rsidRPr="00C81B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953D" w14:textId="77777777" w:rsidR="006D13DE" w:rsidRDefault="006D13DE" w:rsidP="00A332BC">
      <w:r>
        <w:separator/>
      </w:r>
    </w:p>
  </w:endnote>
  <w:endnote w:type="continuationSeparator" w:id="0">
    <w:p w14:paraId="0CD23E3F" w14:textId="77777777" w:rsidR="006D13DE" w:rsidRDefault="006D13DE" w:rsidP="00A3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8FDD7" w14:textId="77777777" w:rsidR="006D13DE" w:rsidRDefault="006D13DE" w:rsidP="00A332BC">
      <w:r>
        <w:separator/>
      </w:r>
    </w:p>
  </w:footnote>
  <w:footnote w:type="continuationSeparator" w:id="0">
    <w:p w14:paraId="38727CE9" w14:textId="77777777" w:rsidR="006D13DE" w:rsidRDefault="006D13DE" w:rsidP="00A332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70136"/>
    <w:multiLevelType w:val="hybridMultilevel"/>
    <w:tmpl w:val="2646A58E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534002EA"/>
    <w:multiLevelType w:val="hybridMultilevel"/>
    <w:tmpl w:val="D00AB888"/>
    <w:lvl w:ilvl="0" w:tplc="04090019">
      <w:start w:val="1"/>
      <w:numFmt w:val="lowerLetter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60C109AB"/>
    <w:multiLevelType w:val="hybridMultilevel"/>
    <w:tmpl w:val="58145AD2"/>
    <w:lvl w:ilvl="0" w:tplc="E6F87B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B4E"/>
    <w:rsid w:val="00043240"/>
    <w:rsid w:val="000434C8"/>
    <w:rsid w:val="000B2301"/>
    <w:rsid w:val="000B4245"/>
    <w:rsid w:val="000F7F3C"/>
    <w:rsid w:val="00191726"/>
    <w:rsid w:val="00203F76"/>
    <w:rsid w:val="00296797"/>
    <w:rsid w:val="002E7455"/>
    <w:rsid w:val="00310BA0"/>
    <w:rsid w:val="00323068"/>
    <w:rsid w:val="00362516"/>
    <w:rsid w:val="00373588"/>
    <w:rsid w:val="00376C3F"/>
    <w:rsid w:val="003818DF"/>
    <w:rsid w:val="003853B9"/>
    <w:rsid w:val="003865C0"/>
    <w:rsid w:val="003950D3"/>
    <w:rsid w:val="003C2C22"/>
    <w:rsid w:val="00422903"/>
    <w:rsid w:val="004772F0"/>
    <w:rsid w:val="004864EC"/>
    <w:rsid w:val="004E6ADD"/>
    <w:rsid w:val="0051503F"/>
    <w:rsid w:val="00531F16"/>
    <w:rsid w:val="005418A6"/>
    <w:rsid w:val="005B12B9"/>
    <w:rsid w:val="005D25AC"/>
    <w:rsid w:val="005F4152"/>
    <w:rsid w:val="00656004"/>
    <w:rsid w:val="00673501"/>
    <w:rsid w:val="006837AA"/>
    <w:rsid w:val="006876BE"/>
    <w:rsid w:val="00691A51"/>
    <w:rsid w:val="006921B4"/>
    <w:rsid w:val="006A5CDB"/>
    <w:rsid w:val="006D13DE"/>
    <w:rsid w:val="007207D0"/>
    <w:rsid w:val="00735224"/>
    <w:rsid w:val="00737164"/>
    <w:rsid w:val="00737718"/>
    <w:rsid w:val="00745EAF"/>
    <w:rsid w:val="007E7F98"/>
    <w:rsid w:val="008172C1"/>
    <w:rsid w:val="008225FA"/>
    <w:rsid w:val="00830DE7"/>
    <w:rsid w:val="00866DA4"/>
    <w:rsid w:val="008C22AB"/>
    <w:rsid w:val="008D5673"/>
    <w:rsid w:val="00902DFD"/>
    <w:rsid w:val="009130AA"/>
    <w:rsid w:val="00950DA6"/>
    <w:rsid w:val="00975487"/>
    <w:rsid w:val="009952CE"/>
    <w:rsid w:val="009A5A3E"/>
    <w:rsid w:val="009D2B3A"/>
    <w:rsid w:val="009F1757"/>
    <w:rsid w:val="009F5701"/>
    <w:rsid w:val="00A332BC"/>
    <w:rsid w:val="00A40089"/>
    <w:rsid w:val="00A47C63"/>
    <w:rsid w:val="00A6029F"/>
    <w:rsid w:val="00A63E94"/>
    <w:rsid w:val="00A72B90"/>
    <w:rsid w:val="00AF66FA"/>
    <w:rsid w:val="00B205F9"/>
    <w:rsid w:val="00B24750"/>
    <w:rsid w:val="00B255A8"/>
    <w:rsid w:val="00B42BEB"/>
    <w:rsid w:val="00B4576B"/>
    <w:rsid w:val="00B71361"/>
    <w:rsid w:val="00B93739"/>
    <w:rsid w:val="00BC6C11"/>
    <w:rsid w:val="00BF30C4"/>
    <w:rsid w:val="00C00D74"/>
    <w:rsid w:val="00C31F99"/>
    <w:rsid w:val="00C47914"/>
    <w:rsid w:val="00C51B44"/>
    <w:rsid w:val="00C81B2C"/>
    <w:rsid w:val="00C94792"/>
    <w:rsid w:val="00C94FCB"/>
    <w:rsid w:val="00CB3470"/>
    <w:rsid w:val="00CC09DB"/>
    <w:rsid w:val="00CC273C"/>
    <w:rsid w:val="00CD188C"/>
    <w:rsid w:val="00CD1C40"/>
    <w:rsid w:val="00D11085"/>
    <w:rsid w:val="00D2452E"/>
    <w:rsid w:val="00D63241"/>
    <w:rsid w:val="00D73B4E"/>
    <w:rsid w:val="00D73E42"/>
    <w:rsid w:val="00DF0402"/>
    <w:rsid w:val="00E048F9"/>
    <w:rsid w:val="00E21112"/>
    <w:rsid w:val="00E328D0"/>
    <w:rsid w:val="00E37F86"/>
    <w:rsid w:val="00E7413A"/>
    <w:rsid w:val="00EC0796"/>
    <w:rsid w:val="00EC582D"/>
    <w:rsid w:val="00F31898"/>
    <w:rsid w:val="00F45B59"/>
    <w:rsid w:val="00F521AE"/>
    <w:rsid w:val="00F63049"/>
    <w:rsid w:val="00F676A2"/>
    <w:rsid w:val="00F955A7"/>
    <w:rsid w:val="00FC6459"/>
    <w:rsid w:val="00FD7E54"/>
    <w:rsid w:val="00FE0FAF"/>
    <w:rsid w:val="00FE3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4BFA5E"/>
  <w15:chartTrackingRefBased/>
  <w15:docId w15:val="{C885ABFD-0095-41D6-AD85-8FE8B1B0A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94FC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32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32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32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32BC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D7E5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D7E54"/>
    <w:rPr>
      <w:sz w:val="18"/>
      <w:szCs w:val="18"/>
    </w:rPr>
  </w:style>
  <w:style w:type="character" w:styleId="a9">
    <w:name w:val="Hyperlink"/>
    <w:basedOn w:val="a0"/>
    <w:uiPriority w:val="99"/>
    <w:unhideWhenUsed/>
    <w:rsid w:val="00D63241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3853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C94FCB"/>
    <w:rPr>
      <w:rFonts w:ascii="宋体" w:eastAsia="宋体" w:hAnsi="宋体" w:cs="宋体"/>
      <w:b/>
      <w:bCs/>
      <w:kern w:val="36"/>
      <w:sz w:val="48"/>
      <w:szCs w:val="48"/>
    </w:rPr>
  </w:style>
  <w:style w:type="paragraph" w:styleId="ab">
    <w:name w:val="List Paragraph"/>
    <w:basedOn w:val="a"/>
    <w:uiPriority w:val="34"/>
    <w:qFormat/>
    <w:rsid w:val="00A63E94"/>
    <w:pPr>
      <w:ind w:firstLineChars="200" w:firstLine="420"/>
    </w:pPr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387B0-A8EC-481B-8CC8-274C7DAC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</dc:creator>
  <cp:keywords/>
  <dc:description/>
  <cp:lastModifiedBy>office</cp:lastModifiedBy>
  <cp:revision>17</cp:revision>
  <cp:lastPrinted>2022-03-11T07:27:00Z</cp:lastPrinted>
  <dcterms:created xsi:type="dcterms:W3CDTF">2022-03-01T09:36:00Z</dcterms:created>
  <dcterms:modified xsi:type="dcterms:W3CDTF">2022-03-29T09:38:00Z</dcterms:modified>
</cp:coreProperties>
</file>